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FC4D58">
      <w:pPr>
        <w:spacing w:before="120" w:after="120"/>
        <w:jc w:val="center"/>
        <w:rPr>
          <w:rFonts w:ascii="Arial" w:hAnsi="Arial" w:cs="Arial"/>
          <w:bCs/>
        </w:rPr>
      </w:pPr>
      <w:r w:rsidRPr="00C4298A">
        <w:rPr>
          <w:rFonts w:ascii="Arial" w:eastAsia="TTE35B63B0t00" w:hAnsi="Arial" w:cs="Arial"/>
          <w:u w:val="single"/>
        </w:rPr>
        <w:t>WYKAZ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jc w:val="center"/>
        <w:rPr>
          <w:rFonts w:ascii="Arial" w:eastAsia="TTE35B63B0t00" w:hAnsi="Arial" w:cs="Arial"/>
          <w:u w:val="single"/>
        </w:rPr>
      </w:pPr>
      <w:r w:rsidRPr="00C4298A">
        <w:rPr>
          <w:rFonts w:ascii="Arial" w:eastAsia="TTE35B63B0t00" w:hAnsi="Arial" w:cs="Arial"/>
          <w:u w:val="single"/>
        </w:rPr>
        <w:t xml:space="preserve">osób, które będą uczestniczyć w realizacji usługi doradczej </w:t>
      </w:r>
    </w:p>
    <w:p w:rsidR="00B95E18" w:rsidRPr="00C4298A" w:rsidRDefault="00B95E18" w:rsidP="00C4298A">
      <w:pPr>
        <w:autoSpaceDE w:val="0"/>
        <w:autoSpaceDN w:val="0"/>
        <w:adjustRightInd w:val="0"/>
        <w:spacing w:before="120" w:after="120"/>
        <w:jc w:val="both"/>
        <w:rPr>
          <w:rFonts w:ascii="Arial" w:eastAsia="TTE3A847B8t00" w:hAnsi="Arial" w:cs="Arial"/>
        </w:rPr>
      </w:pPr>
    </w:p>
    <w:p w:rsidR="00B95E18" w:rsidRPr="00A6654A" w:rsidRDefault="00276EED" w:rsidP="00A975EC">
      <w:pPr>
        <w:autoSpaceDE w:val="0"/>
        <w:autoSpaceDN w:val="0"/>
        <w:adjustRightInd w:val="0"/>
        <w:spacing w:before="120" w:after="120"/>
        <w:jc w:val="both"/>
        <w:rPr>
          <w:rFonts w:ascii="Arial" w:eastAsia="TTE3A847B8t00" w:hAnsi="Arial" w:cs="Arial"/>
        </w:rPr>
      </w:pPr>
      <w:r w:rsidRPr="00A6654A">
        <w:rPr>
          <w:rFonts w:ascii="Arial" w:eastAsia="TTE3A847B8t00" w:hAnsi="Arial" w:cs="Arial"/>
        </w:rPr>
        <w:t xml:space="preserve">Składając ofertę w ramach naboru na akredytację dla podmiotów świadczących usługę doradczą </w:t>
      </w:r>
      <w:r w:rsidRPr="00A6654A">
        <w:rPr>
          <w:rFonts w:ascii="Arial" w:hAnsi="Arial" w:cs="Arial"/>
          <w:color w:val="0070C0"/>
        </w:rPr>
        <w:t>o charakterze technologicznym</w:t>
      </w:r>
      <w:r w:rsidRPr="00A6654A">
        <w:rPr>
          <w:rFonts w:ascii="Arial" w:eastAsia="TTE3A847B8t00" w:hAnsi="Arial" w:cs="Arial"/>
        </w:rPr>
        <w:t xml:space="preserve">, w odpowiedzi na Ogłoszenie nr 1/2017 </w:t>
      </w:r>
      <w:r w:rsidR="00FB7D33" w:rsidRPr="00A6654A">
        <w:rPr>
          <w:rFonts w:ascii="Arial" w:eastAsia="TTE3A847B8t00" w:hAnsi="Arial" w:cs="Arial"/>
        </w:rPr>
        <w:br/>
      </w:r>
      <w:r w:rsidR="002A5609" w:rsidRPr="00A6654A">
        <w:rPr>
          <w:rFonts w:ascii="Arial" w:hAnsi="Arial" w:cs="Arial"/>
        </w:rPr>
        <w:t xml:space="preserve">z dnia </w:t>
      </w:r>
      <w:r w:rsidR="002A5609" w:rsidRPr="00A6654A">
        <w:rPr>
          <w:rFonts w:ascii="Arial" w:eastAsia="TTE3A847B8t00" w:hAnsi="Arial" w:cs="Arial"/>
        </w:rPr>
        <w:t>1 grudnia 2017 r.</w:t>
      </w:r>
      <w:r w:rsidR="00A6654A" w:rsidRPr="00A6654A">
        <w:rPr>
          <w:rFonts w:ascii="Arial" w:eastAsia="TTE3A847B8t00" w:hAnsi="Arial" w:cs="Arial"/>
        </w:rPr>
        <w:t xml:space="preserve"> (</w:t>
      </w:r>
      <w:r w:rsidR="00A6654A" w:rsidRPr="00A6654A">
        <w:rPr>
          <w:rFonts w:ascii="Arial" w:hAnsi="Arial" w:cs="Arial"/>
        </w:rPr>
        <w:t xml:space="preserve">aktualizacja z </w:t>
      </w:r>
      <w:r w:rsidR="00FB4147">
        <w:rPr>
          <w:rFonts w:ascii="Arial" w:hAnsi="Arial" w:cs="Arial"/>
        </w:rPr>
        <w:t>20.07</w:t>
      </w:r>
      <w:bookmarkStart w:id="0" w:name="_GoBack"/>
      <w:bookmarkEnd w:id="0"/>
      <w:r w:rsidR="00A6654A" w:rsidRPr="00A6654A">
        <w:rPr>
          <w:rFonts w:ascii="Arial" w:hAnsi="Arial" w:cs="Arial"/>
        </w:rPr>
        <w:t>.2018 r.)</w:t>
      </w:r>
      <w:r w:rsidR="002A5609" w:rsidRPr="00A6654A">
        <w:rPr>
          <w:rFonts w:ascii="Arial" w:eastAsia="TTE3A847B8t00" w:hAnsi="Arial" w:cs="Arial"/>
        </w:rPr>
        <w:t xml:space="preserve">, </w:t>
      </w:r>
      <w:r w:rsidR="00B95E18" w:rsidRPr="00A6654A">
        <w:rPr>
          <w:rFonts w:ascii="Arial" w:eastAsia="TTE35B63B0t00" w:hAnsi="Arial" w:cs="Arial"/>
        </w:rPr>
        <w:t>oświadczam, ż</w:t>
      </w:r>
      <w:r w:rsidR="00B95E18" w:rsidRPr="00A6654A">
        <w:rPr>
          <w:rFonts w:ascii="Arial" w:eastAsia="TTE3A847B8t00" w:hAnsi="Arial" w:cs="Arial"/>
        </w:rPr>
        <w:t>e będziemy dysponować i skierujemy do realizacji usługi doradczej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964"/>
        <w:gridCol w:w="2303"/>
      </w:tblGrid>
      <w:tr w:rsidR="00B95E18" w:rsidRPr="00C4298A" w:rsidTr="009B1E1E">
        <w:trPr>
          <w:trHeight w:val="850"/>
        </w:trPr>
        <w:tc>
          <w:tcPr>
            <w:tcW w:w="53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  <w:proofErr w:type="spellStart"/>
            <w:r w:rsidRPr="00C4298A">
              <w:rPr>
                <w:rFonts w:ascii="Arial" w:eastAsia="TTE3A847B8t00" w:hAnsi="Arial" w:cs="Arial"/>
              </w:rPr>
              <w:t>Lp</w:t>
            </w:r>
            <w:proofErr w:type="spellEnd"/>
          </w:p>
        </w:tc>
        <w:tc>
          <w:tcPr>
            <w:tcW w:w="2409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Imię i nazwisko</w:t>
            </w:r>
          </w:p>
        </w:tc>
        <w:tc>
          <w:tcPr>
            <w:tcW w:w="3964" w:type="dxa"/>
          </w:tcPr>
          <w:p w:rsidR="00B95E18" w:rsidRPr="00C4298A" w:rsidRDefault="00D64816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Opis doświadczenia zawodowego*</w:t>
            </w:r>
          </w:p>
        </w:tc>
        <w:tc>
          <w:tcPr>
            <w:tcW w:w="2303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 xml:space="preserve">Zakres czynności przy świadczeniu usługi doradczej 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</w:tc>
      </w:tr>
      <w:tr w:rsidR="00B95E18" w:rsidRPr="00C4298A" w:rsidTr="009B1E1E">
        <w:trPr>
          <w:trHeight w:val="3817"/>
        </w:trPr>
        <w:tc>
          <w:tcPr>
            <w:tcW w:w="53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1.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2.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B95E18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 w:rsidRPr="00C4298A">
              <w:rPr>
                <w:rFonts w:ascii="Arial" w:eastAsia="TTE3A847B8t00" w:hAnsi="Arial" w:cs="Arial"/>
              </w:rPr>
              <w:t>3.</w:t>
            </w: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4.</w:t>
            </w:r>
          </w:p>
          <w:p w:rsidR="00276EED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  <w:p w:rsidR="00276EED" w:rsidRPr="00C4298A" w:rsidRDefault="00276EED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  <w:r>
              <w:rPr>
                <w:rFonts w:ascii="Arial" w:eastAsia="TTE3A847B8t00" w:hAnsi="Arial" w:cs="Arial"/>
              </w:rPr>
              <w:t>5.</w:t>
            </w: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TE3A847B8t00" w:hAnsi="Arial" w:cs="Arial"/>
              </w:rPr>
            </w:pPr>
          </w:p>
        </w:tc>
        <w:tc>
          <w:tcPr>
            <w:tcW w:w="2409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  <w:tc>
          <w:tcPr>
            <w:tcW w:w="3964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  <w:tc>
          <w:tcPr>
            <w:tcW w:w="2303" w:type="dxa"/>
          </w:tcPr>
          <w:p w:rsidR="00B95E18" w:rsidRPr="00C4298A" w:rsidRDefault="00B95E18" w:rsidP="00C4298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TE3A847B8t00" w:hAnsi="Arial" w:cs="Arial"/>
              </w:rPr>
            </w:pPr>
          </w:p>
        </w:tc>
      </w:tr>
    </w:tbl>
    <w:p w:rsidR="00A975EC" w:rsidRPr="00D64816" w:rsidRDefault="00D64816" w:rsidP="00A975EC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* </w:t>
      </w:r>
      <w:r w:rsidR="00A975EC" w:rsidRPr="00D64816">
        <w:rPr>
          <w:rFonts w:ascii="Arial" w:hAnsi="Arial" w:cs="Arial"/>
          <w:bCs/>
          <w:i/>
          <w:sz w:val="20"/>
          <w:szCs w:val="20"/>
        </w:rPr>
        <w:t xml:space="preserve">Wymagania dotyczące zespołu ekspertów należy potwierdzić poprzez przedstawienie informacji </w:t>
      </w:r>
      <w:r>
        <w:rPr>
          <w:rFonts w:ascii="Arial" w:hAnsi="Arial" w:cs="Arial"/>
          <w:bCs/>
          <w:i/>
          <w:sz w:val="20"/>
          <w:szCs w:val="20"/>
        </w:rPr>
        <w:br/>
      </w:r>
      <w:r w:rsidR="00A975EC" w:rsidRPr="00D64816">
        <w:rPr>
          <w:rFonts w:ascii="Arial" w:hAnsi="Arial" w:cs="Arial"/>
          <w:bCs/>
          <w:i/>
          <w:sz w:val="20"/>
          <w:szCs w:val="20"/>
        </w:rPr>
        <w:t xml:space="preserve">o każdej z osób, które będą uczestniczyć w realizacji usługi doradczej, umieszczonych w Wykazie. </w:t>
      </w:r>
      <w:r>
        <w:rPr>
          <w:rFonts w:ascii="Arial" w:hAnsi="Arial" w:cs="Arial"/>
          <w:bCs/>
          <w:i/>
          <w:sz w:val="20"/>
          <w:szCs w:val="20"/>
        </w:rPr>
        <w:br/>
      </w:r>
      <w:r w:rsidR="00A975EC" w:rsidRPr="00D64816">
        <w:rPr>
          <w:rFonts w:ascii="Arial" w:hAnsi="Arial" w:cs="Arial"/>
          <w:bCs/>
          <w:i/>
          <w:sz w:val="20"/>
          <w:szCs w:val="20"/>
        </w:rPr>
        <w:t>W rubryce opis doświadczenia zawodowego należy przedstawić biogram każdego z ekspertów, potwierdzający posiadanie wymaganego doświadczenia zawodowego.</w:t>
      </w:r>
    </w:p>
    <w:p w:rsidR="00A975EC" w:rsidRPr="00D64816" w:rsidRDefault="00A975EC" w:rsidP="00A975EC">
      <w:pPr>
        <w:spacing w:before="12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D64816">
        <w:rPr>
          <w:rFonts w:ascii="Arial" w:hAnsi="Arial" w:cs="Arial"/>
          <w:bCs/>
          <w:i/>
          <w:sz w:val="20"/>
          <w:szCs w:val="20"/>
        </w:rPr>
        <w:t xml:space="preserve">Jednocześnie w celu potwierdzenia wymagań </w:t>
      </w:r>
      <w:r w:rsidRPr="00D64816">
        <w:rPr>
          <w:rFonts w:ascii="Arial" w:hAnsi="Arial" w:cs="Arial"/>
          <w:b/>
          <w:bCs/>
          <w:i/>
          <w:sz w:val="20"/>
          <w:szCs w:val="20"/>
          <w:u w:val="single"/>
        </w:rPr>
        <w:t>nie należy</w:t>
      </w:r>
      <w:r w:rsidRPr="00D64816">
        <w:rPr>
          <w:rFonts w:ascii="Arial" w:hAnsi="Arial" w:cs="Arial"/>
          <w:bCs/>
          <w:i/>
          <w:sz w:val="20"/>
          <w:szCs w:val="20"/>
        </w:rPr>
        <w:t xml:space="preserve"> załączać żadnej dodatkowej dokumentacji, w tym życiorysów, referencji itp.</w:t>
      </w:r>
    </w:p>
    <w:p w:rsidR="00A975EC" w:rsidRPr="00C4298A" w:rsidRDefault="00A975EC" w:rsidP="00A975EC">
      <w:pPr>
        <w:spacing w:before="120" w:after="120"/>
        <w:jc w:val="both"/>
        <w:rPr>
          <w:rFonts w:ascii="Arial" w:hAnsi="Arial" w:cs="Arial"/>
          <w:bCs/>
        </w:rPr>
      </w:pPr>
    </w:p>
    <w:p w:rsidR="00B95E18" w:rsidRPr="00C4298A" w:rsidRDefault="00B95E18" w:rsidP="00C4298A">
      <w:pPr>
        <w:spacing w:before="120" w:after="120"/>
        <w:rPr>
          <w:rFonts w:ascii="Arial" w:hAnsi="Arial" w:cs="Arial"/>
          <w:bCs/>
        </w:rPr>
      </w:pPr>
    </w:p>
    <w:p w:rsidR="000711A5" w:rsidRPr="00C4298A" w:rsidRDefault="000711A5" w:rsidP="000711A5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C4298A" w:rsidRDefault="00C4298A" w:rsidP="00C4298A">
      <w:pPr>
        <w:spacing w:before="120" w:after="120"/>
        <w:jc w:val="center"/>
        <w:rPr>
          <w:rFonts w:ascii="Arial" w:eastAsia="TTE35B63B0t00" w:hAnsi="Arial" w:cs="Arial"/>
        </w:rPr>
      </w:pPr>
    </w:p>
    <w:p w:rsidR="000711A5" w:rsidRDefault="000711A5" w:rsidP="00C4298A">
      <w:pPr>
        <w:spacing w:before="120" w:after="120"/>
        <w:jc w:val="center"/>
        <w:rPr>
          <w:rFonts w:ascii="Arial" w:eastAsia="TTE35B63B0t00" w:hAnsi="Arial" w:cs="Arial"/>
        </w:rPr>
      </w:pPr>
    </w:p>
    <w:sectPr w:rsidR="000711A5" w:rsidSect="009F0BF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9F0BFC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9B" w:rsidRPr="00FB4147" w:rsidRDefault="00E7239B" w:rsidP="00E7239B">
    <w:pPr>
      <w:pStyle w:val="Nagwek"/>
      <w:jc w:val="right"/>
      <w:rPr>
        <w:rFonts w:ascii="Arial" w:hAnsi="Arial" w:cs="Arial"/>
        <w:sz w:val="18"/>
        <w:szCs w:val="18"/>
      </w:rPr>
    </w:pPr>
    <w:r w:rsidRPr="00FB4147">
      <w:rPr>
        <w:rFonts w:ascii="Arial" w:hAnsi="Arial" w:cs="Arial"/>
        <w:sz w:val="18"/>
        <w:szCs w:val="18"/>
      </w:rPr>
      <w:t>Załącznik nr 2</w:t>
    </w:r>
    <w:r w:rsidR="00B95E18" w:rsidRPr="00FB4147">
      <w:rPr>
        <w:rFonts w:ascii="Arial" w:hAnsi="Arial" w:cs="Arial"/>
        <w:sz w:val="18"/>
        <w:szCs w:val="18"/>
      </w:rPr>
      <w:t xml:space="preserve"> do </w:t>
    </w:r>
    <w:r w:rsidRPr="00FB4147">
      <w:rPr>
        <w:rFonts w:ascii="Arial" w:hAnsi="Arial" w:cs="Arial"/>
        <w:sz w:val="18"/>
        <w:szCs w:val="18"/>
      </w:rPr>
      <w:t xml:space="preserve">Wzoru Oferty świadczenia usług doradczych </w:t>
    </w:r>
  </w:p>
  <w:p w:rsidR="00B95E18" w:rsidRPr="00FB4147" w:rsidRDefault="00E7239B" w:rsidP="00E7239B">
    <w:pPr>
      <w:pStyle w:val="Nagwek"/>
      <w:jc w:val="right"/>
      <w:rPr>
        <w:rFonts w:ascii="Arial" w:hAnsi="Arial" w:cs="Arial"/>
        <w:sz w:val="18"/>
        <w:szCs w:val="18"/>
      </w:rPr>
    </w:pPr>
    <w:r w:rsidRPr="00FB4147">
      <w:rPr>
        <w:rFonts w:ascii="Arial" w:hAnsi="Arial" w:cs="Arial"/>
        <w:sz w:val="18"/>
        <w:szCs w:val="18"/>
      </w:rPr>
      <w:t xml:space="preserve">o charakterze technologicznym dla </w:t>
    </w:r>
    <w:proofErr w:type="spellStart"/>
    <w:r w:rsidRPr="00FB4147">
      <w:rPr>
        <w:rFonts w:ascii="Arial" w:hAnsi="Arial" w:cs="Arial"/>
        <w:sz w:val="18"/>
        <w:szCs w:val="18"/>
      </w:rPr>
      <w:t>Grantobiorców</w:t>
    </w:r>
    <w:proofErr w:type="spellEnd"/>
    <w:r w:rsidR="00FB4147" w:rsidRPr="00FB4147">
      <w:rPr>
        <w:rFonts w:ascii="Arial" w:hAnsi="Arial" w:cs="Arial"/>
        <w:sz w:val="18"/>
        <w:szCs w:val="18"/>
      </w:rPr>
      <w:t xml:space="preserve"> </w:t>
    </w:r>
    <w:r w:rsidR="00FB4147" w:rsidRPr="00FB4147">
      <w:rPr>
        <w:rFonts w:ascii="Arial" w:hAnsi="Arial" w:cs="Arial"/>
        <w:sz w:val="18"/>
        <w:szCs w:val="18"/>
        <w:lang w:eastAsia="zh-CN"/>
      </w:rPr>
      <w:t>(</w:t>
    </w:r>
    <w:proofErr w:type="spellStart"/>
    <w:r w:rsidR="00FB4147" w:rsidRPr="00FB4147">
      <w:rPr>
        <w:rFonts w:ascii="Arial" w:hAnsi="Arial" w:cs="Arial"/>
        <w:sz w:val="18"/>
        <w:szCs w:val="18"/>
        <w:lang w:eastAsia="zh-CN"/>
      </w:rPr>
      <w:t>ver</w:t>
    </w:r>
    <w:proofErr w:type="spellEnd"/>
    <w:r w:rsidR="00FB4147" w:rsidRPr="00FB4147">
      <w:rPr>
        <w:rFonts w:ascii="Arial" w:hAnsi="Arial" w:cs="Arial"/>
        <w:sz w:val="18"/>
        <w:szCs w:val="18"/>
        <w:lang w:eastAsia="zh-CN"/>
      </w:rPr>
      <w:t>. z 20.07.2018 r.)</w:t>
    </w:r>
  </w:p>
  <w:p w:rsidR="0062261E" w:rsidRDefault="0062261E" w:rsidP="00E723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63539"/>
    <w:rsid w:val="000711A5"/>
    <w:rsid w:val="00072AA0"/>
    <w:rsid w:val="001C6AFB"/>
    <w:rsid w:val="00276EED"/>
    <w:rsid w:val="00287800"/>
    <w:rsid w:val="002A5609"/>
    <w:rsid w:val="00303C57"/>
    <w:rsid w:val="00432B39"/>
    <w:rsid w:val="005171A4"/>
    <w:rsid w:val="00557780"/>
    <w:rsid w:val="005C581C"/>
    <w:rsid w:val="005E3CC1"/>
    <w:rsid w:val="0062261E"/>
    <w:rsid w:val="00690071"/>
    <w:rsid w:val="006A2590"/>
    <w:rsid w:val="00711913"/>
    <w:rsid w:val="007D6D8E"/>
    <w:rsid w:val="007F51BD"/>
    <w:rsid w:val="0086790D"/>
    <w:rsid w:val="00875707"/>
    <w:rsid w:val="008C3431"/>
    <w:rsid w:val="008D299E"/>
    <w:rsid w:val="00971440"/>
    <w:rsid w:val="009F0BFC"/>
    <w:rsid w:val="00A6654A"/>
    <w:rsid w:val="00A74D1F"/>
    <w:rsid w:val="00A975EC"/>
    <w:rsid w:val="00AA6718"/>
    <w:rsid w:val="00AD6AA9"/>
    <w:rsid w:val="00AF608B"/>
    <w:rsid w:val="00B31B85"/>
    <w:rsid w:val="00B5278C"/>
    <w:rsid w:val="00B95E18"/>
    <w:rsid w:val="00BB05AA"/>
    <w:rsid w:val="00BC2AF7"/>
    <w:rsid w:val="00BE1C52"/>
    <w:rsid w:val="00C17AF2"/>
    <w:rsid w:val="00C4298A"/>
    <w:rsid w:val="00CC5503"/>
    <w:rsid w:val="00CD4BC8"/>
    <w:rsid w:val="00D37BDB"/>
    <w:rsid w:val="00D64816"/>
    <w:rsid w:val="00E7239B"/>
    <w:rsid w:val="00F63FF4"/>
    <w:rsid w:val="00FB4147"/>
    <w:rsid w:val="00FB7D33"/>
    <w:rsid w:val="00FC4D5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5BDCC5-6326-493E-9A53-85FA446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E5BA-1BA7-48BA-8B05-FDC0D993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9</cp:revision>
  <cp:lastPrinted>2018-03-27T12:10:00Z</cp:lastPrinted>
  <dcterms:created xsi:type="dcterms:W3CDTF">2018-02-21T09:43:00Z</dcterms:created>
  <dcterms:modified xsi:type="dcterms:W3CDTF">2018-07-20T12:56:00Z</dcterms:modified>
</cp:coreProperties>
</file>